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288CA" w14:textId="7109FC55" w:rsidR="00685C5A" w:rsidRDefault="00DF7207" w:rsidP="00E515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2"/>
        </w:rPr>
      </w:pPr>
      <w:bookmarkStart w:id="0" w:name="_Hlk9607862"/>
      <w:r>
        <w:rPr>
          <w:rFonts w:ascii="Times New Roman" w:hAnsi="Times New Roman" w:cs="Times New Roman"/>
          <w:b/>
          <w:noProof/>
          <w:sz w:val="28"/>
          <w:szCs w:val="22"/>
        </w:rPr>
        <w:drawing>
          <wp:inline distT="0" distB="0" distL="0" distR="0" wp14:anchorId="272231C8" wp14:editId="320AC3A5">
            <wp:extent cx="1536700" cy="1066800"/>
            <wp:effectExtent l="0" t="0" r="0" b="0"/>
            <wp:docPr id="12" name="Picture 1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VIPTherapyLogo 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13583" w14:textId="77777777" w:rsidR="00DF7207" w:rsidRDefault="00DF7207" w:rsidP="00E5158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2"/>
        </w:rPr>
      </w:pPr>
    </w:p>
    <w:p w14:paraId="5D77F062" w14:textId="62006575" w:rsidR="00E5158F" w:rsidRPr="00E5158F" w:rsidRDefault="000F5F50" w:rsidP="00E5158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2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2"/>
        </w:rPr>
        <w:t>General Information &amp; Consent</w:t>
      </w:r>
    </w:p>
    <w:p w14:paraId="27061BF8" w14:textId="1D44C664" w:rsidR="00E5158F" w:rsidRDefault="00E5158F" w:rsidP="00E5158F">
      <w:pPr>
        <w:spacing w:after="0"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5158F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5158F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5158F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5158F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5158F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5158F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5158F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5158F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5158F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5158F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5158F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5158F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E5158F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bookmarkEnd w:id="0"/>
    <w:p w14:paraId="7317A629" w14:textId="01CEFA5E" w:rsidR="00F32F3F" w:rsidRDefault="00F32F3F" w:rsidP="00E5158F">
      <w:pPr>
        <w:spacing w:after="0" w:line="276" w:lineRule="auto"/>
        <w:ind w:firstLine="720"/>
        <w:rPr>
          <w:rFonts w:ascii="Times New Roman" w:hAnsi="Times New Roman" w:cs="Times New Roman"/>
          <w:sz w:val="22"/>
          <w:szCs w:val="22"/>
        </w:rPr>
      </w:pPr>
    </w:p>
    <w:p w14:paraId="7C6791A8" w14:textId="2B6935CF" w:rsidR="00F32F3F" w:rsidRDefault="00F32F3F" w:rsidP="00CF0346">
      <w:pPr>
        <w:spacing w:after="0"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Waiver &amp; Consent</w:t>
      </w:r>
    </w:p>
    <w:p w14:paraId="7E421FA9" w14:textId="77777777" w:rsidR="000F5F50" w:rsidRPr="00F32F3F" w:rsidRDefault="000F5F50" w:rsidP="00CF0346">
      <w:pPr>
        <w:spacing w:after="0"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14:paraId="72DDF10A" w14:textId="0950567B" w:rsidR="00F32F3F" w:rsidRDefault="000F5F50" w:rsidP="00E5158F">
      <w:pPr>
        <w:spacing w:after="0" w:line="276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undersigned (hereinafter, “</w:t>
      </w:r>
      <w:r w:rsidRPr="000F5F50">
        <w:rPr>
          <w:rFonts w:ascii="Times New Roman" w:hAnsi="Times New Roman" w:cs="Times New Roman"/>
          <w:i/>
          <w:iCs/>
          <w:sz w:val="22"/>
          <w:szCs w:val="22"/>
          <w:u w:val="single"/>
        </w:rPr>
        <w:t>Client</w:t>
      </w:r>
      <w:r>
        <w:rPr>
          <w:rFonts w:ascii="Times New Roman" w:hAnsi="Times New Roman" w:cs="Times New Roman"/>
          <w:sz w:val="22"/>
          <w:szCs w:val="22"/>
        </w:rPr>
        <w:t xml:space="preserve">”) </w:t>
      </w:r>
      <w:r w:rsidRPr="000F5F50">
        <w:rPr>
          <w:rFonts w:ascii="Times New Roman" w:hAnsi="Times New Roman" w:cs="Times New Roman"/>
          <w:sz w:val="22"/>
          <w:szCs w:val="22"/>
        </w:rPr>
        <w:t xml:space="preserve">consents to </w:t>
      </w:r>
      <w:r w:rsidR="00FB1A34">
        <w:rPr>
          <w:rFonts w:ascii="Times New Roman" w:hAnsi="Times New Roman" w:cs="Times New Roman"/>
          <w:sz w:val="22"/>
          <w:szCs w:val="22"/>
        </w:rPr>
        <w:t xml:space="preserve">and authorizes </w:t>
      </w:r>
      <w:r w:rsidRPr="000F5F50">
        <w:rPr>
          <w:rFonts w:ascii="Times New Roman" w:hAnsi="Times New Roman" w:cs="Times New Roman"/>
          <w:sz w:val="22"/>
          <w:szCs w:val="22"/>
        </w:rPr>
        <w:t xml:space="preserve">the rendering of therapeutic treatment and services </w:t>
      </w:r>
      <w:r w:rsidR="00074B0E">
        <w:rPr>
          <w:rFonts w:ascii="Times New Roman" w:hAnsi="Times New Roman" w:cs="Times New Roman"/>
          <w:sz w:val="22"/>
          <w:szCs w:val="22"/>
        </w:rPr>
        <w:t>as set forth below</w:t>
      </w:r>
      <w:r w:rsidRPr="000F5F50">
        <w:rPr>
          <w:rFonts w:ascii="Times New Roman" w:hAnsi="Times New Roman" w:cs="Times New Roman"/>
          <w:sz w:val="22"/>
          <w:szCs w:val="22"/>
        </w:rPr>
        <w:t>. Th</w:t>
      </w:r>
      <w:r>
        <w:rPr>
          <w:rFonts w:ascii="Times New Roman" w:hAnsi="Times New Roman" w:cs="Times New Roman"/>
          <w:sz w:val="22"/>
          <w:szCs w:val="22"/>
        </w:rPr>
        <w:t>is</w:t>
      </w:r>
      <w:r w:rsidRPr="000F5F50">
        <w:rPr>
          <w:rFonts w:ascii="Times New Roman" w:hAnsi="Times New Roman" w:cs="Times New Roman"/>
          <w:sz w:val="22"/>
          <w:szCs w:val="22"/>
        </w:rPr>
        <w:t xml:space="preserve"> consent </w:t>
      </w:r>
      <w:r>
        <w:rPr>
          <w:rFonts w:ascii="Times New Roman" w:hAnsi="Times New Roman" w:cs="Times New Roman"/>
          <w:sz w:val="22"/>
          <w:szCs w:val="22"/>
        </w:rPr>
        <w:t xml:space="preserve">shall be deemed to extend to </w:t>
      </w:r>
      <w:r w:rsidRPr="000F5F50">
        <w:rPr>
          <w:rFonts w:ascii="Times New Roman" w:hAnsi="Times New Roman" w:cs="Times New Roman"/>
          <w:sz w:val="22"/>
          <w:szCs w:val="22"/>
        </w:rPr>
        <w:t>therapeutic treatment/services includ</w:t>
      </w:r>
      <w:r>
        <w:rPr>
          <w:rFonts w:ascii="Times New Roman" w:hAnsi="Times New Roman" w:cs="Times New Roman"/>
          <w:sz w:val="22"/>
          <w:szCs w:val="22"/>
        </w:rPr>
        <w:t>ing</w:t>
      </w:r>
      <w:r w:rsidRPr="000F5F50">
        <w:rPr>
          <w:rFonts w:ascii="Times New Roman" w:hAnsi="Times New Roman" w:cs="Times New Roman"/>
          <w:sz w:val="22"/>
          <w:szCs w:val="22"/>
        </w:rPr>
        <w:t xml:space="preserve">, but not limited to, therapy </w:t>
      </w:r>
      <w:proofErr w:type="gramStart"/>
      <w:r w:rsidRPr="000F5F50">
        <w:rPr>
          <w:rFonts w:ascii="Times New Roman" w:hAnsi="Times New Roman" w:cs="Times New Roman"/>
          <w:sz w:val="22"/>
          <w:szCs w:val="22"/>
        </w:rPr>
        <w:t>involving:</w:t>
      </w:r>
      <w:proofErr w:type="gramEnd"/>
      <w:r w:rsidRPr="000F5F50">
        <w:rPr>
          <w:rFonts w:ascii="Times New Roman" w:hAnsi="Times New Roman" w:cs="Times New Roman"/>
          <w:sz w:val="22"/>
          <w:szCs w:val="22"/>
        </w:rPr>
        <w:t xml:space="preserve"> animals, exercise equipment, </w:t>
      </w:r>
      <w:r w:rsidR="00FB1A34">
        <w:rPr>
          <w:rFonts w:ascii="Times New Roman" w:hAnsi="Times New Roman" w:cs="Times New Roman"/>
          <w:sz w:val="22"/>
          <w:szCs w:val="22"/>
        </w:rPr>
        <w:t xml:space="preserve">massage therapy, </w:t>
      </w:r>
      <w:r w:rsidRPr="000F5F50">
        <w:rPr>
          <w:rFonts w:ascii="Times New Roman" w:hAnsi="Times New Roman" w:cs="Times New Roman"/>
          <w:sz w:val="22"/>
          <w:szCs w:val="22"/>
        </w:rPr>
        <w:t>swimming pool</w:t>
      </w:r>
      <w:r w:rsidR="00FB1A34">
        <w:rPr>
          <w:rFonts w:ascii="Times New Roman" w:hAnsi="Times New Roman" w:cs="Times New Roman"/>
          <w:sz w:val="22"/>
          <w:szCs w:val="22"/>
        </w:rPr>
        <w:t>s</w:t>
      </w:r>
      <w:r w:rsidRPr="000F5F50">
        <w:rPr>
          <w:rFonts w:ascii="Times New Roman" w:hAnsi="Times New Roman" w:cs="Times New Roman"/>
          <w:sz w:val="22"/>
          <w:szCs w:val="22"/>
        </w:rPr>
        <w:t>, stairs, rock climbing wall</w:t>
      </w:r>
      <w:r w:rsidR="00FB1A34">
        <w:rPr>
          <w:rFonts w:ascii="Times New Roman" w:hAnsi="Times New Roman" w:cs="Times New Roman"/>
          <w:sz w:val="22"/>
          <w:szCs w:val="22"/>
        </w:rPr>
        <w:t>s</w:t>
      </w:r>
      <w:r w:rsidRPr="000F5F50">
        <w:rPr>
          <w:rFonts w:ascii="Times New Roman" w:hAnsi="Times New Roman" w:cs="Times New Roman"/>
          <w:sz w:val="22"/>
          <w:szCs w:val="22"/>
        </w:rPr>
        <w:t xml:space="preserve">, and other </w:t>
      </w:r>
      <w:r w:rsidR="00FB1A34" w:rsidRPr="000F5F50">
        <w:rPr>
          <w:rFonts w:ascii="Times New Roman" w:hAnsi="Times New Roman" w:cs="Times New Roman"/>
          <w:sz w:val="22"/>
          <w:szCs w:val="22"/>
        </w:rPr>
        <w:t>Physical Therapy</w:t>
      </w:r>
      <w:r w:rsidR="00FB1A34">
        <w:rPr>
          <w:rFonts w:ascii="Times New Roman" w:hAnsi="Times New Roman" w:cs="Times New Roman"/>
          <w:sz w:val="22"/>
          <w:szCs w:val="22"/>
        </w:rPr>
        <w:t xml:space="preserve"> and</w:t>
      </w:r>
      <w:r w:rsidR="00FB1A34" w:rsidRPr="000F5F50">
        <w:rPr>
          <w:rFonts w:ascii="Times New Roman" w:hAnsi="Times New Roman" w:cs="Times New Roman"/>
          <w:sz w:val="22"/>
          <w:szCs w:val="22"/>
        </w:rPr>
        <w:t xml:space="preserve"> Occupational Therapy </w:t>
      </w:r>
      <w:r w:rsidR="00074B0E">
        <w:rPr>
          <w:rFonts w:ascii="Times New Roman" w:hAnsi="Times New Roman" w:cs="Times New Roman"/>
          <w:sz w:val="22"/>
          <w:szCs w:val="22"/>
        </w:rPr>
        <w:t xml:space="preserve">techniques and practices </w:t>
      </w:r>
      <w:r w:rsidRPr="000F5F50">
        <w:rPr>
          <w:rFonts w:ascii="Times New Roman" w:hAnsi="Times New Roman" w:cs="Times New Roman"/>
          <w:sz w:val="22"/>
          <w:szCs w:val="22"/>
        </w:rPr>
        <w:t xml:space="preserve">which may be used in treatment of </w:t>
      </w:r>
      <w:r>
        <w:rPr>
          <w:rFonts w:ascii="Times New Roman" w:hAnsi="Times New Roman" w:cs="Times New Roman"/>
          <w:sz w:val="22"/>
          <w:szCs w:val="22"/>
        </w:rPr>
        <w:t>Client</w:t>
      </w:r>
      <w:r w:rsidRPr="000F5F50">
        <w:rPr>
          <w:rFonts w:ascii="Times New Roman" w:hAnsi="Times New Roman" w:cs="Times New Roman"/>
          <w:sz w:val="22"/>
          <w:szCs w:val="22"/>
        </w:rPr>
        <w:t>.</w:t>
      </w:r>
    </w:p>
    <w:p w14:paraId="0467B1F7" w14:textId="192302A3" w:rsidR="000F5F50" w:rsidRDefault="000F5F50" w:rsidP="00E5158F">
      <w:pPr>
        <w:spacing w:after="0" w:line="276" w:lineRule="auto"/>
        <w:ind w:firstLine="720"/>
        <w:rPr>
          <w:rFonts w:ascii="Times New Roman" w:hAnsi="Times New Roman" w:cs="Times New Roman"/>
          <w:sz w:val="22"/>
          <w:szCs w:val="22"/>
        </w:rPr>
      </w:pPr>
    </w:p>
    <w:p w14:paraId="6F28D9A4" w14:textId="6EC3D56C" w:rsidR="000F5F50" w:rsidRDefault="000F5F50" w:rsidP="00E5158F">
      <w:pPr>
        <w:spacing w:after="0" w:line="276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0F5F50">
        <w:rPr>
          <w:rFonts w:ascii="Times New Roman" w:hAnsi="Times New Roman" w:cs="Times New Roman"/>
          <w:sz w:val="22"/>
          <w:szCs w:val="22"/>
        </w:rPr>
        <w:t>I acknowledge that the practice of a therapy discipline (</w:t>
      </w:r>
      <w:r>
        <w:rPr>
          <w:rFonts w:ascii="Times New Roman" w:hAnsi="Times New Roman" w:cs="Times New Roman"/>
          <w:sz w:val="22"/>
          <w:szCs w:val="22"/>
        </w:rPr>
        <w:t xml:space="preserve">including </w:t>
      </w:r>
      <w:r w:rsidR="00FB1A34">
        <w:rPr>
          <w:rFonts w:ascii="Times New Roman" w:hAnsi="Times New Roman" w:cs="Times New Roman"/>
          <w:sz w:val="22"/>
          <w:szCs w:val="22"/>
        </w:rPr>
        <w:t>PT/OT</w:t>
      </w:r>
      <w:r w:rsidRPr="000F5F50">
        <w:rPr>
          <w:rFonts w:ascii="Times New Roman" w:hAnsi="Times New Roman" w:cs="Times New Roman"/>
          <w:sz w:val="22"/>
          <w:szCs w:val="22"/>
        </w:rPr>
        <w:t xml:space="preserve">) </w:t>
      </w:r>
      <w:r>
        <w:rPr>
          <w:rFonts w:ascii="Times New Roman" w:hAnsi="Times New Roman" w:cs="Times New Roman"/>
          <w:sz w:val="22"/>
          <w:szCs w:val="22"/>
        </w:rPr>
        <w:t xml:space="preserve">creates varying results for different individuals and </w:t>
      </w:r>
      <w:r w:rsidRPr="000F5F50">
        <w:rPr>
          <w:rFonts w:ascii="Times New Roman" w:hAnsi="Times New Roman" w:cs="Times New Roman"/>
          <w:sz w:val="22"/>
          <w:szCs w:val="22"/>
        </w:rPr>
        <w:t>that treatment may involve risk of adverse results and injury. I acknowledge that no guarantees</w:t>
      </w:r>
      <w:r>
        <w:rPr>
          <w:rFonts w:ascii="Times New Roman" w:hAnsi="Times New Roman" w:cs="Times New Roman"/>
          <w:sz w:val="22"/>
          <w:szCs w:val="22"/>
        </w:rPr>
        <w:t>, warranties, or representations</w:t>
      </w:r>
      <w:r w:rsidR="00D94692">
        <w:rPr>
          <w:rFonts w:ascii="Times New Roman" w:hAnsi="Times New Roman" w:cs="Times New Roman"/>
          <w:sz w:val="22"/>
          <w:szCs w:val="22"/>
        </w:rPr>
        <w:t xml:space="preserve"> of any kind</w:t>
      </w:r>
      <w:r w:rsidRPr="000F5F50">
        <w:rPr>
          <w:rFonts w:ascii="Times New Roman" w:hAnsi="Times New Roman" w:cs="Times New Roman"/>
          <w:sz w:val="22"/>
          <w:szCs w:val="22"/>
        </w:rPr>
        <w:t xml:space="preserve"> have been made as to the results of </w:t>
      </w:r>
      <w:r w:rsidR="00FB1A34">
        <w:rPr>
          <w:rFonts w:ascii="Times New Roman" w:hAnsi="Times New Roman" w:cs="Times New Roman"/>
          <w:sz w:val="22"/>
          <w:szCs w:val="22"/>
        </w:rPr>
        <w:t xml:space="preserve">any </w:t>
      </w:r>
      <w:r w:rsidRPr="000F5F50">
        <w:rPr>
          <w:rFonts w:ascii="Times New Roman" w:hAnsi="Times New Roman" w:cs="Times New Roman"/>
          <w:sz w:val="22"/>
          <w:szCs w:val="22"/>
        </w:rPr>
        <w:t xml:space="preserve">therapeutic treatment </w:t>
      </w:r>
      <w:r w:rsidR="00FB1A34">
        <w:rPr>
          <w:rFonts w:ascii="Times New Roman" w:hAnsi="Times New Roman" w:cs="Times New Roman"/>
          <w:sz w:val="22"/>
          <w:szCs w:val="22"/>
        </w:rPr>
        <w:t xml:space="preserve">actually received or tentatively scheduled </w:t>
      </w:r>
      <w:r>
        <w:rPr>
          <w:rFonts w:ascii="Times New Roman" w:hAnsi="Times New Roman" w:cs="Times New Roman"/>
          <w:sz w:val="22"/>
          <w:szCs w:val="22"/>
        </w:rPr>
        <w:t xml:space="preserve">by </w:t>
      </w:r>
      <w:r w:rsidR="00D94692">
        <w:rPr>
          <w:rFonts w:ascii="Times New Roman" w:hAnsi="Times New Roman" w:cs="Times New Roman"/>
          <w:sz w:val="22"/>
          <w:szCs w:val="22"/>
        </w:rPr>
        <w:t xml:space="preserve">or with </w:t>
      </w:r>
      <w:r>
        <w:rPr>
          <w:rFonts w:ascii="Times New Roman" w:hAnsi="Times New Roman" w:cs="Times New Roman"/>
          <w:sz w:val="22"/>
          <w:szCs w:val="22"/>
        </w:rPr>
        <w:t>VIP Therapy</w:t>
      </w:r>
      <w:r w:rsidR="00D94692">
        <w:rPr>
          <w:rFonts w:ascii="Times New Roman" w:hAnsi="Times New Roman" w:cs="Times New Roman"/>
          <w:sz w:val="22"/>
          <w:szCs w:val="22"/>
        </w:rPr>
        <w:t xml:space="preserve"> </w:t>
      </w:r>
      <w:r w:rsidR="00D94692" w:rsidRPr="000F5F50">
        <w:rPr>
          <w:rFonts w:ascii="Times New Roman" w:hAnsi="Times New Roman" w:cs="Times New Roman"/>
          <w:sz w:val="22"/>
          <w:szCs w:val="22"/>
        </w:rPr>
        <w:t>(</w:t>
      </w:r>
      <w:r w:rsidR="00D94692">
        <w:rPr>
          <w:rFonts w:ascii="Times New Roman" w:hAnsi="Times New Roman" w:cs="Times New Roman"/>
          <w:sz w:val="22"/>
          <w:szCs w:val="22"/>
        </w:rPr>
        <w:t xml:space="preserve">collectively, the </w:t>
      </w:r>
      <w:r w:rsidR="00D94692" w:rsidRPr="000F5F50">
        <w:rPr>
          <w:rFonts w:ascii="Times New Roman" w:hAnsi="Times New Roman" w:cs="Times New Roman"/>
          <w:sz w:val="22"/>
          <w:szCs w:val="22"/>
        </w:rPr>
        <w:t>“</w:t>
      </w:r>
      <w:r w:rsidR="00D94692" w:rsidRPr="000F5F50">
        <w:rPr>
          <w:rFonts w:ascii="Times New Roman" w:hAnsi="Times New Roman" w:cs="Times New Roman"/>
          <w:i/>
          <w:iCs/>
          <w:sz w:val="22"/>
          <w:szCs w:val="22"/>
          <w:u w:val="single"/>
        </w:rPr>
        <w:t>Services</w:t>
      </w:r>
      <w:r w:rsidR="00D94692" w:rsidRPr="000F5F50">
        <w:rPr>
          <w:rFonts w:ascii="Times New Roman" w:hAnsi="Times New Roman" w:cs="Times New Roman"/>
          <w:sz w:val="22"/>
          <w:szCs w:val="22"/>
        </w:rPr>
        <w:t>”)</w:t>
      </w:r>
      <w:r w:rsidRPr="000F5F50">
        <w:rPr>
          <w:rFonts w:ascii="Times New Roman" w:hAnsi="Times New Roman" w:cs="Times New Roman"/>
          <w:sz w:val="22"/>
          <w:szCs w:val="22"/>
        </w:rPr>
        <w:t xml:space="preserve">. </w:t>
      </w:r>
      <w:r w:rsidR="00D94692" w:rsidRPr="000F5F50">
        <w:rPr>
          <w:rFonts w:ascii="Times New Roman" w:hAnsi="Times New Roman" w:cs="Times New Roman"/>
          <w:sz w:val="22"/>
          <w:szCs w:val="22"/>
        </w:rPr>
        <w:t>I understand that</w:t>
      </w:r>
      <w:r w:rsidR="00D94692">
        <w:rPr>
          <w:rFonts w:ascii="Times New Roman" w:hAnsi="Times New Roman" w:cs="Times New Roman"/>
          <w:sz w:val="22"/>
          <w:szCs w:val="22"/>
        </w:rPr>
        <w:t>, due to the unique nature of recovery, patients, and the Services performed,</w:t>
      </w:r>
      <w:r w:rsidR="00D94692" w:rsidRPr="000F5F50">
        <w:rPr>
          <w:rFonts w:ascii="Times New Roman" w:hAnsi="Times New Roman" w:cs="Times New Roman"/>
          <w:sz w:val="22"/>
          <w:szCs w:val="22"/>
        </w:rPr>
        <w:t xml:space="preserve"> </w:t>
      </w:r>
      <w:r w:rsidR="00D94692">
        <w:rPr>
          <w:rFonts w:ascii="Times New Roman" w:hAnsi="Times New Roman" w:cs="Times New Roman"/>
          <w:sz w:val="22"/>
          <w:szCs w:val="22"/>
        </w:rPr>
        <w:t xml:space="preserve">it </w:t>
      </w:r>
      <w:r w:rsidR="00D94692" w:rsidRPr="000F5F50">
        <w:rPr>
          <w:rFonts w:ascii="Times New Roman" w:hAnsi="Times New Roman" w:cs="Times New Roman"/>
          <w:sz w:val="22"/>
          <w:szCs w:val="22"/>
        </w:rPr>
        <w:t xml:space="preserve">is not possible to list every </w:t>
      </w:r>
      <w:r w:rsidR="00D94692">
        <w:rPr>
          <w:rFonts w:ascii="Times New Roman" w:hAnsi="Times New Roman" w:cs="Times New Roman"/>
          <w:sz w:val="22"/>
          <w:szCs w:val="22"/>
        </w:rPr>
        <w:t xml:space="preserve">conceivable </w:t>
      </w:r>
      <w:r w:rsidR="00D94692" w:rsidRPr="000F5F50">
        <w:rPr>
          <w:rFonts w:ascii="Times New Roman" w:hAnsi="Times New Roman" w:cs="Times New Roman"/>
          <w:sz w:val="22"/>
          <w:szCs w:val="22"/>
        </w:rPr>
        <w:t xml:space="preserve">risk associated with </w:t>
      </w:r>
      <w:r w:rsidR="00D94692">
        <w:rPr>
          <w:rFonts w:ascii="Times New Roman" w:hAnsi="Times New Roman" w:cs="Times New Roman"/>
          <w:sz w:val="22"/>
          <w:szCs w:val="22"/>
        </w:rPr>
        <w:t>the Services</w:t>
      </w:r>
      <w:r w:rsidR="00D94692" w:rsidRPr="000F5F50">
        <w:rPr>
          <w:rFonts w:ascii="Times New Roman" w:hAnsi="Times New Roman" w:cs="Times New Roman"/>
          <w:sz w:val="22"/>
          <w:szCs w:val="22"/>
        </w:rPr>
        <w:t xml:space="preserve">. </w:t>
      </w:r>
      <w:r w:rsidRPr="000F5F50">
        <w:rPr>
          <w:rFonts w:ascii="Times New Roman" w:hAnsi="Times New Roman" w:cs="Times New Roman"/>
          <w:sz w:val="22"/>
          <w:szCs w:val="22"/>
        </w:rPr>
        <w:t>While routinely performed without incident, there may be</w:t>
      </w:r>
      <w:r w:rsidR="00D94692">
        <w:rPr>
          <w:rFonts w:ascii="Times New Roman" w:hAnsi="Times New Roman" w:cs="Times New Roman"/>
          <w:sz w:val="22"/>
          <w:szCs w:val="22"/>
        </w:rPr>
        <w:t xml:space="preserve"> inherent</w:t>
      </w:r>
      <w:r w:rsidRPr="000F5F50">
        <w:rPr>
          <w:rFonts w:ascii="Times New Roman" w:hAnsi="Times New Roman" w:cs="Times New Roman"/>
          <w:sz w:val="22"/>
          <w:szCs w:val="22"/>
        </w:rPr>
        <w:t xml:space="preserve"> risks associated with each of these </w:t>
      </w:r>
      <w:r>
        <w:rPr>
          <w:rFonts w:ascii="Times New Roman" w:hAnsi="Times New Roman" w:cs="Times New Roman"/>
          <w:sz w:val="22"/>
          <w:szCs w:val="22"/>
        </w:rPr>
        <w:t>Services</w:t>
      </w:r>
      <w:r w:rsidR="00D94692">
        <w:rPr>
          <w:rFonts w:ascii="Times New Roman" w:hAnsi="Times New Roman" w:cs="Times New Roman"/>
          <w:sz w:val="22"/>
          <w:szCs w:val="22"/>
        </w:rPr>
        <w:t xml:space="preserve"> that are not ascertainable at the time the Service is being rendered</w:t>
      </w:r>
      <w:r w:rsidRPr="000F5F5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0FFCBB2" w14:textId="49C591F3" w:rsidR="000F5F50" w:rsidRDefault="000F5F50" w:rsidP="000F5F50">
      <w:pPr>
        <w:spacing w:after="0" w:line="276" w:lineRule="auto"/>
        <w:rPr>
          <w:rFonts w:ascii="Times New Roman" w:hAnsi="Times New Roman" w:cs="Times New Roman"/>
          <w:sz w:val="22"/>
          <w:szCs w:val="22"/>
        </w:rPr>
      </w:pPr>
    </w:p>
    <w:p w14:paraId="3B7D0559" w14:textId="0819CECF" w:rsidR="000F5F50" w:rsidRPr="000F5F50" w:rsidRDefault="000F5F50" w:rsidP="000F5F50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0F5F50">
        <w:rPr>
          <w:rFonts w:ascii="Times New Roman" w:hAnsi="Times New Roman" w:cs="Times New Roman"/>
          <w:i/>
          <w:iCs/>
          <w:sz w:val="22"/>
          <w:szCs w:val="22"/>
          <w:u w:val="single"/>
        </w:rPr>
        <w:t>Client Responsibilities</w:t>
      </w:r>
    </w:p>
    <w:p w14:paraId="13244F59" w14:textId="77777777" w:rsidR="000F5F50" w:rsidRDefault="000F5F50" w:rsidP="000F5F50">
      <w:pPr>
        <w:spacing w:after="0" w:line="276" w:lineRule="auto"/>
        <w:ind w:firstLine="720"/>
        <w:rPr>
          <w:rFonts w:ascii="Times New Roman" w:hAnsi="Times New Roman" w:cs="Times New Roman"/>
          <w:sz w:val="22"/>
          <w:szCs w:val="22"/>
        </w:rPr>
      </w:pPr>
    </w:p>
    <w:p w14:paraId="2A1FAF27" w14:textId="70795C77" w:rsidR="00A3664F" w:rsidRDefault="000F5F50" w:rsidP="000F5F50">
      <w:pPr>
        <w:spacing w:after="0" w:line="276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Client</w:t>
      </w:r>
      <w:r w:rsidRPr="000F5F50">
        <w:rPr>
          <w:rFonts w:ascii="Times New Roman" w:hAnsi="Times New Roman" w:cs="Times New Roman"/>
          <w:sz w:val="22"/>
          <w:szCs w:val="22"/>
        </w:rPr>
        <w:t xml:space="preserve"> accepts complete responsibility for disclosing all pertinent information to </w:t>
      </w:r>
      <w:r>
        <w:rPr>
          <w:rFonts w:ascii="Times New Roman" w:hAnsi="Times New Roman" w:cs="Times New Roman"/>
          <w:sz w:val="22"/>
          <w:szCs w:val="22"/>
        </w:rPr>
        <w:t xml:space="preserve">VIP Therapy </w:t>
      </w:r>
      <w:r w:rsidRPr="000F5F50">
        <w:rPr>
          <w:rFonts w:ascii="Times New Roman" w:hAnsi="Times New Roman" w:cs="Times New Roman"/>
          <w:sz w:val="22"/>
          <w:szCs w:val="22"/>
        </w:rPr>
        <w:t xml:space="preserve">regarding </w:t>
      </w:r>
      <w:r>
        <w:rPr>
          <w:rFonts w:ascii="Times New Roman" w:hAnsi="Times New Roman" w:cs="Times New Roman"/>
          <w:sz w:val="22"/>
          <w:szCs w:val="22"/>
        </w:rPr>
        <w:t xml:space="preserve">Client’s </w:t>
      </w:r>
      <w:r w:rsidRPr="000F5F50">
        <w:rPr>
          <w:rFonts w:ascii="Times New Roman" w:hAnsi="Times New Roman" w:cs="Times New Roman"/>
          <w:sz w:val="22"/>
          <w:szCs w:val="22"/>
        </w:rPr>
        <w:t xml:space="preserve">current medical condition. </w:t>
      </w:r>
      <w:r>
        <w:rPr>
          <w:rFonts w:ascii="Times New Roman" w:hAnsi="Times New Roman" w:cs="Times New Roman"/>
          <w:sz w:val="22"/>
          <w:szCs w:val="22"/>
        </w:rPr>
        <w:t>Client</w:t>
      </w:r>
      <w:r w:rsidRPr="000F5F50">
        <w:rPr>
          <w:rFonts w:ascii="Times New Roman" w:hAnsi="Times New Roman" w:cs="Times New Roman"/>
          <w:sz w:val="22"/>
          <w:szCs w:val="22"/>
        </w:rPr>
        <w:t xml:space="preserve"> understands that </w:t>
      </w:r>
      <w:r>
        <w:rPr>
          <w:rFonts w:ascii="Times New Roman" w:hAnsi="Times New Roman" w:cs="Times New Roman"/>
          <w:sz w:val="22"/>
          <w:szCs w:val="22"/>
        </w:rPr>
        <w:t>VIP Therapy</w:t>
      </w:r>
      <w:r w:rsidRPr="000F5F50">
        <w:rPr>
          <w:rFonts w:ascii="Times New Roman" w:hAnsi="Times New Roman" w:cs="Times New Roman"/>
          <w:sz w:val="22"/>
          <w:szCs w:val="22"/>
        </w:rPr>
        <w:t xml:space="preserve"> will rely on </w:t>
      </w:r>
      <w:r>
        <w:rPr>
          <w:rFonts w:ascii="Times New Roman" w:hAnsi="Times New Roman" w:cs="Times New Roman"/>
          <w:sz w:val="22"/>
          <w:szCs w:val="22"/>
        </w:rPr>
        <w:t>Client’s</w:t>
      </w:r>
      <w:r w:rsidRPr="000F5F50">
        <w:rPr>
          <w:rFonts w:ascii="Times New Roman" w:hAnsi="Times New Roman" w:cs="Times New Roman"/>
          <w:sz w:val="22"/>
          <w:szCs w:val="22"/>
        </w:rPr>
        <w:t xml:space="preserve"> documented medical history, as well as other information obtained from </w:t>
      </w:r>
      <w:r>
        <w:rPr>
          <w:rFonts w:ascii="Times New Roman" w:hAnsi="Times New Roman" w:cs="Times New Roman"/>
          <w:sz w:val="22"/>
          <w:szCs w:val="22"/>
        </w:rPr>
        <w:t xml:space="preserve">Client, Client’s </w:t>
      </w:r>
      <w:r w:rsidRPr="000F5F50">
        <w:rPr>
          <w:rFonts w:ascii="Times New Roman" w:hAnsi="Times New Roman" w:cs="Times New Roman"/>
          <w:sz w:val="22"/>
          <w:szCs w:val="22"/>
        </w:rPr>
        <w:t xml:space="preserve">family, guardians, </w:t>
      </w:r>
      <w:r>
        <w:rPr>
          <w:rFonts w:ascii="Times New Roman" w:hAnsi="Times New Roman" w:cs="Times New Roman"/>
          <w:sz w:val="22"/>
          <w:szCs w:val="22"/>
        </w:rPr>
        <w:t xml:space="preserve">or </w:t>
      </w:r>
      <w:r w:rsidRPr="000F5F50">
        <w:rPr>
          <w:rFonts w:ascii="Times New Roman" w:hAnsi="Times New Roman" w:cs="Times New Roman"/>
          <w:sz w:val="22"/>
          <w:szCs w:val="22"/>
        </w:rPr>
        <w:t xml:space="preserve">caregivers, in determining whether to perform or recommend the </w:t>
      </w:r>
      <w:r>
        <w:rPr>
          <w:rFonts w:ascii="Times New Roman" w:hAnsi="Times New Roman" w:cs="Times New Roman"/>
          <w:sz w:val="22"/>
          <w:szCs w:val="22"/>
        </w:rPr>
        <w:t>Services</w:t>
      </w:r>
      <w:r w:rsidRPr="000F5F5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Client</w:t>
      </w:r>
      <w:r w:rsidRPr="000F5F50">
        <w:rPr>
          <w:rFonts w:ascii="Times New Roman" w:hAnsi="Times New Roman" w:cs="Times New Roman"/>
          <w:sz w:val="22"/>
          <w:szCs w:val="22"/>
        </w:rPr>
        <w:t xml:space="preserve"> therefore agrees to provide accurate and complete information about </w:t>
      </w:r>
      <w:r>
        <w:rPr>
          <w:rFonts w:ascii="Times New Roman" w:hAnsi="Times New Roman" w:cs="Times New Roman"/>
          <w:sz w:val="22"/>
          <w:szCs w:val="22"/>
        </w:rPr>
        <w:t xml:space="preserve">Client’s </w:t>
      </w:r>
      <w:r w:rsidRPr="000F5F50">
        <w:rPr>
          <w:rFonts w:ascii="Times New Roman" w:hAnsi="Times New Roman" w:cs="Times New Roman"/>
          <w:sz w:val="22"/>
          <w:szCs w:val="22"/>
        </w:rPr>
        <w:t>medical history and conditions.</w:t>
      </w:r>
    </w:p>
    <w:p w14:paraId="132A56AC" w14:textId="6C5B3350" w:rsidR="000F5F50" w:rsidRDefault="000F5F50" w:rsidP="000F5F50">
      <w:pPr>
        <w:spacing w:after="0" w:line="276" w:lineRule="auto"/>
        <w:ind w:firstLine="720"/>
        <w:rPr>
          <w:rFonts w:ascii="Times New Roman" w:hAnsi="Times New Roman" w:cs="Times New Roman"/>
          <w:sz w:val="22"/>
          <w:szCs w:val="22"/>
        </w:rPr>
      </w:pPr>
    </w:p>
    <w:p w14:paraId="01CC6BC4" w14:textId="5EFFAB0E" w:rsidR="000F5F50" w:rsidRDefault="000F5F50" w:rsidP="000F5F50">
      <w:pPr>
        <w:spacing w:after="0" w:line="276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0F5F50">
        <w:rPr>
          <w:rFonts w:ascii="Times New Roman" w:hAnsi="Times New Roman" w:cs="Times New Roman"/>
          <w:sz w:val="22"/>
          <w:szCs w:val="22"/>
        </w:rPr>
        <w:t xml:space="preserve">For and in consideration of </w:t>
      </w:r>
      <w:r w:rsidR="00D94692">
        <w:rPr>
          <w:rFonts w:ascii="Times New Roman" w:hAnsi="Times New Roman" w:cs="Times New Roman"/>
          <w:sz w:val="22"/>
          <w:szCs w:val="22"/>
        </w:rPr>
        <w:t>the S</w:t>
      </w:r>
      <w:r w:rsidRPr="000F5F50">
        <w:rPr>
          <w:rFonts w:ascii="Times New Roman" w:hAnsi="Times New Roman" w:cs="Times New Roman"/>
          <w:sz w:val="22"/>
          <w:szCs w:val="22"/>
        </w:rPr>
        <w:t xml:space="preserve">ervices rendered to the </w:t>
      </w:r>
      <w:r>
        <w:rPr>
          <w:rFonts w:ascii="Times New Roman" w:hAnsi="Times New Roman" w:cs="Times New Roman"/>
          <w:sz w:val="22"/>
          <w:szCs w:val="22"/>
        </w:rPr>
        <w:t>Client</w:t>
      </w:r>
      <w:r w:rsidRPr="000F5F50">
        <w:rPr>
          <w:rFonts w:ascii="Times New Roman" w:hAnsi="Times New Roman" w:cs="Times New Roman"/>
          <w:sz w:val="22"/>
          <w:szCs w:val="22"/>
        </w:rPr>
        <w:t xml:space="preserve">, the undersigned, promises to pay </w:t>
      </w:r>
      <w:r>
        <w:rPr>
          <w:rFonts w:ascii="Times New Roman" w:hAnsi="Times New Roman" w:cs="Times New Roman"/>
          <w:sz w:val="22"/>
          <w:szCs w:val="22"/>
        </w:rPr>
        <w:t xml:space="preserve">VIP Therapy, in full, </w:t>
      </w:r>
      <w:r w:rsidRPr="000F5F50">
        <w:rPr>
          <w:rFonts w:ascii="Times New Roman" w:hAnsi="Times New Roman" w:cs="Times New Roman"/>
          <w:sz w:val="22"/>
          <w:szCs w:val="22"/>
        </w:rPr>
        <w:t xml:space="preserve">for </w:t>
      </w:r>
      <w:r>
        <w:rPr>
          <w:rFonts w:ascii="Times New Roman" w:hAnsi="Times New Roman" w:cs="Times New Roman"/>
          <w:sz w:val="22"/>
          <w:szCs w:val="22"/>
        </w:rPr>
        <w:t>the Services</w:t>
      </w:r>
      <w:r w:rsidRPr="000F5F50">
        <w:rPr>
          <w:rFonts w:ascii="Times New Roman" w:hAnsi="Times New Roman" w:cs="Times New Roman"/>
          <w:sz w:val="22"/>
          <w:szCs w:val="22"/>
        </w:rPr>
        <w:t>. The undersigned acknowledges and understands that in the event payment</w:t>
      </w:r>
      <w:r w:rsidR="00074B0E">
        <w:rPr>
          <w:rFonts w:ascii="Times New Roman" w:hAnsi="Times New Roman" w:cs="Times New Roman"/>
          <w:sz w:val="22"/>
          <w:szCs w:val="22"/>
        </w:rPr>
        <w:t xml:space="preserve"> </w:t>
      </w:r>
      <w:r w:rsidRPr="000F5F50">
        <w:rPr>
          <w:rFonts w:ascii="Times New Roman" w:hAnsi="Times New Roman" w:cs="Times New Roman"/>
          <w:sz w:val="22"/>
          <w:szCs w:val="22"/>
        </w:rPr>
        <w:t xml:space="preserve">is not received by </w:t>
      </w:r>
      <w:r>
        <w:rPr>
          <w:rFonts w:ascii="Times New Roman" w:hAnsi="Times New Roman" w:cs="Times New Roman"/>
          <w:sz w:val="22"/>
          <w:szCs w:val="22"/>
        </w:rPr>
        <w:t>VIP Therapy within</w:t>
      </w:r>
      <w:r w:rsidRPr="000F5F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thirty (30) days of demand</w:t>
      </w:r>
      <w:r w:rsidRPr="000F5F50">
        <w:rPr>
          <w:rFonts w:ascii="Times New Roman" w:hAnsi="Times New Roman" w:cs="Times New Roman"/>
          <w:sz w:val="22"/>
          <w:szCs w:val="22"/>
        </w:rPr>
        <w:t xml:space="preserve">, the undersigned agrees to pay all costs of collection including, but not limited to, attorney’s fees and court costs. The undersigned acknowledges that </w:t>
      </w:r>
      <w:r>
        <w:rPr>
          <w:rFonts w:ascii="Times New Roman" w:hAnsi="Times New Roman" w:cs="Times New Roman"/>
          <w:sz w:val="22"/>
          <w:szCs w:val="22"/>
        </w:rPr>
        <w:t xml:space="preserve">VIP Therapy </w:t>
      </w:r>
      <w:r w:rsidRPr="000F5F50">
        <w:rPr>
          <w:rFonts w:ascii="Times New Roman" w:hAnsi="Times New Roman" w:cs="Times New Roman"/>
          <w:sz w:val="22"/>
          <w:szCs w:val="22"/>
        </w:rPr>
        <w:t xml:space="preserve">may charge interest on any </w:t>
      </w:r>
      <w:r w:rsidR="00D94692">
        <w:rPr>
          <w:rFonts w:ascii="Times New Roman" w:hAnsi="Times New Roman" w:cs="Times New Roman"/>
          <w:sz w:val="22"/>
          <w:szCs w:val="22"/>
        </w:rPr>
        <w:t>unpaid amount</w:t>
      </w:r>
      <w:r w:rsidRPr="000F5F50">
        <w:rPr>
          <w:rFonts w:ascii="Times New Roman" w:hAnsi="Times New Roman" w:cs="Times New Roman"/>
          <w:sz w:val="22"/>
          <w:szCs w:val="22"/>
        </w:rPr>
        <w:t xml:space="preserve"> in accordance with applicable law.  </w:t>
      </w:r>
    </w:p>
    <w:p w14:paraId="595BAB26" w14:textId="1AC1CEBE" w:rsidR="00FB1A34" w:rsidRDefault="00FB1A34">
      <w:pPr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br w:type="page"/>
      </w:r>
    </w:p>
    <w:p w14:paraId="1825221F" w14:textId="77777777" w:rsidR="000F5F50" w:rsidRDefault="000F5F50" w:rsidP="00CF0346">
      <w:pPr>
        <w:spacing w:after="0"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14:paraId="0DC5DEA2" w14:textId="480BA398" w:rsidR="00685C5A" w:rsidRPr="00685C5A" w:rsidRDefault="00685C5A" w:rsidP="00E5158F">
      <w:pPr>
        <w:spacing w:after="0"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B6019">
        <w:rPr>
          <w:rFonts w:ascii="Times New Roman" w:hAnsi="Times New Roman" w:cs="Times New Roman"/>
          <w:sz w:val="22"/>
          <w:szCs w:val="22"/>
        </w:rPr>
        <w:t xml:space="preserve">VIP Therapy </w:t>
      </w:r>
      <w:r w:rsidR="00A3664F">
        <w:rPr>
          <w:rFonts w:ascii="Times New Roman" w:hAnsi="Times New Roman" w:cs="Times New Roman"/>
          <w:sz w:val="22"/>
          <w:szCs w:val="22"/>
        </w:rPr>
        <w:t xml:space="preserve">will bill Client for all services rendered. It is Client’s sole duty to be responsible for all amounts owed to VIP Therapy </w:t>
      </w:r>
      <w:r w:rsidR="00CF0346">
        <w:rPr>
          <w:rFonts w:ascii="Times New Roman" w:hAnsi="Times New Roman" w:cs="Times New Roman"/>
          <w:sz w:val="22"/>
          <w:szCs w:val="22"/>
        </w:rPr>
        <w:t xml:space="preserve">for </w:t>
      </w:r>
      <w:r w:rsidR="00A3664F">
        <w:rPr>
          <w:rFonts w:ascii="Times New Roman" w:hAnsi="Times New Roman" w:cs="Times New Roman"/>
          <w:sz w:val="22"/>
          <w:szCs w:val="22"/>
        </w:rPr>
        <w:t xml:space="preserve">any treatments provided. VIP Therapy will not bill, submit claims, or accept payment from any insurance company and the </w:t>
      </w:r>
      <w:r w:rsidR="00CF0346">
        <w:rPr>
          <w:rFonts w:ascii="Times New Roman" w:hAnsi="Times New Roman" w:cs="Times New Roman"/>
          <w:sz w:val="22"/>
          <w:szCs w:val="22"/>
        </w:rPr>
        <w:t xml:space="preserve">presence or </w:t>
      </w:r>
      <w:r w:rsidR="00A3664F">
        <w:rPr>
          <w:rFonts w:ascii="Times New Roman" w:hAnsi="Times New Roman" w:cs="Times New Roman"/>
          <w:sz w:val="22"/>
          <w:szCs w:val="22"/>
        </w:rPr>
        <w:t xml:space="preserve">involvement of an insurance company does not modify or affect Client’s obligations hereunder. </w:t>
      </w:r>
    </w:p>
    <w:p w14:paraId="73567F50" w14:textId="018FE2B4" w:rsidR="009B6019" w:rsidRDefault="009B6019" w:rsidP="00E5158F">
      <w:pPr>
        <w:spacing w:after="0" w:line="276" w:lineRule="auto"/>
        <w:rPr>
          <w:rFonts w:ascii="Times New Roman" w:hAnsi="Times New Roman" w:cs="Times New Roman"/>
          <w:sz w:val="22"/>
          <w:szCs w:val="22"/>
        </w:rPr>
      </w:pPr>
    </w:p>
    <w:p w14:paraId="07F8B6C3" w14:textId="2FBDADD0" w:rsidR="00CF0346" w:rsidRDefault="00CF0346" w:rsidP="00E5158F">
      <w:pPr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B1A34">
        <w:rPr>
          <w:rFonts w:ascii="Times New Roman" w:hAnsi="Times New Roman" w:cs="Times New Roman"/>
          <w:sz w:val="22"/>
          <w:szCs w:val="22"/>
        </w:rPr>
        <w:t xml:space="preserve">By signing, </w:t>
      </w:r>
      <w:r>
        <w:rPr>
          <w:rFonts w:ascii="Times New Roman" w:hAnsi="Times New Roman" w:cs="Times New Roman"/>
          <w:sz w:val="22"/>
          <w:szCs w:val="22"/>
        </w:rPr>
        <w:t xml:space="preserve">Client </w:t>
      </w:r>
      <w:r w:rsidR="00FB1A34">
        <w:rPr>
          <w:rFonts w:ascii="Times New Roman" w:hAnsi="Times New Roman" w:cs="Times New Roman"/>
          <w:sz w:val="22"/>
          <w:szCs w:val="22"/>
        </w:rPr>
        <w:t xml:space="preserve">attests that he/she has had </w:t>
      </w:r>
      <w:r>
        <w:rPr>
          <w:rFonts w:ascii="Times New Roman" w:hAnsi="Times New Roman" w:cs="Times New Roman"/>
          <w:sz w:val="22"/>
          <w:szCs w:val="22"/>
        </w:rPr>
        <w:t>ample opportunity to ask any questions and request additional time and/or information.</w:t>
      </w:r>
    </w:p>
    <w:p w14:paraId="5B79B430" w14:textId="77777777" w:rsidR="00CF0346" w:rsidRDefault="00CF0346" w:rsidP="00E5158F">
      <w:pPr>
        <w:spacing w:after="0" w:line="276" w:lineRule="auto"/>
        <w:rPr>
          <w:rFonts w:ascii="Times New Roman" w:hAnsi="Times New Roman" w:cs="Times New Roman"/>
          <w:sz w:val="22"/>
          <w:szCs w:val="22"/>
        </w:rPr>
      </w:pPr>
    </w:p>
    <w:p w14:paraId="2BB1D02D" w14:textId="6E0F93D8" w:rsidR="00A3664F" w:rsidRDefault="00A3664F" w:rsidP="00E5158F">
      <w:pPr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AGREED TO AS OF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69D169FB" w14:textId="75525DE6" w:rsidR="00A3664F" w:rsidRPr="00A3664F" w:rsidRDefault="00A3664F" w:rsidP="00E5158F">
      <w:pPr>
        <w:spacing w:after="0" w:line="276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8D304E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Date)</w:t>
      </w:r>
    </w:p>
    <w:p w14:paraId="1B56B47F" w14:textId="68572D8C" w:rsidR="00A3664F" w:rsidRDefault="00A3664F" w:rsidP="00E5158F">
      <w:pPr>
        <w:spacing w:after="0" w:line="276" w:lineRule="auto"/>
        <w:rPr>
          <w:rFonts w:ascii="Times New Roman" w:hAnsi="Times New Roman" w:cs="Times New Roman"/>
          <w:sz w:val="22"/>
          <w:szCs w:val="22"/>
        </w:rPr>
      </w:pPr>
    </w:p>
    <w:p w14:paraId="4C87EB31" w14:textId="67D63E72" w:rsidR="00C3267F" w:rsidRDefault="00C3267F" w:rsidP="00E5158F">
      <w:pPr>
        <w:spacing w:after="0" w:line="276" w:lineRule="auto"/>
        <w:rPr>
          <w:rFonts w:ascii="Times New Roman" w:hAnsi="Times New Roman" w:cs="Times New Roman"/>
          <w:sz w:val="22"/>
          <w:szCs w:val="22"/>
        </w:rPr>
      </w:pPr>
    </w:p>
    <w:p w14:paraId="2126860A" w14:textId="6F09A17E" w:rsidR="00A3664F" w:rsidRPr="00A3664F" w:rsidRDefault="00A3664F" w:rsidP="00E5158F">
      <w:pPr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Client:</w:t>
      </w:r>
    </w:p>
    <w:p w14:paraId="7FB3416A" w14:textId="16A4EE82" w:rsidR="00A3664F" w:rsidRDefault="00A3664F" w:rsidP="00E5158F">
      <w:pPr>
        <w:spacing w:after="0" w:line="276" w:lineRule="auto"/>
        <w:rPr>
          <w:rFonts w:ascii="Times New Roman" w:hAnsi="Times New Roman" w:cs="Times New Roman"/>
          <w:sz w:val="22"/>
          <w:szCs w:val="22"/>
        </w:rPr>
      </w:pPr>
    </w:p>
    <w:p w14:paraId="505EB543" w14:textId="77777777" w:rsidR="00A3664F" w:rsidRDefault="00A3664F" w:rsidP="00E5158F">
      <w:pPr>
        <w:spacing w:after="0" w:line="276" w:lineRule="auto"/>
        <w:rPr>
          <w:rFonts w:ascii="Times New Roman" w:hAnsi="Times New Roman" w:cs="Times New Roman"/>
          <w:sz w:val="22"/>
          <w:szCs w:val="22"/>
        </w:rPr>
      </w:pPr>
    </w:p>
    <w:p w14:paraId="5743A26B" w14:textId="5F8557C8" w:rsidR="00A3664F" w:rsidRDefault="00A3664F" w:rsidP="00E5158F">
      <w:pPr>
        <w:spacing w:after="0"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19857AFC" w14:textId="2FEB985A" w:rsidR="00A3664F" w:rsidRDefault="00A3664F" w:rsidP="00E5158F">
      <w:pPr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Print Name</w:t>
      </w:r>
    </w:p>
    <w:p w14:paraId="7CB75721" w14:textId="6F1B00AB" w:rsidR="00A3664F" w:rsidRDefault="00A3664F" w:rsidP="00A3664F">
      <w:pPr>
        <w:spacing w:after="0" w:line="276" w:lineRule="auto"/>
        <w:rPr>
          <w:rFonts w:ascii="Times New Roman" w:hAnsi="Times New Roman" w:cs="Times New Roman"/>
          <w:sz w:val="22"/>
          <w:szCs w:val="22"/>
        </w:rPr>
      </w:pPr>
    </w:p>
    <w:p w14:paraId="79F5A3B1" w14:textId="77777777" w:rsidR="00A3664F" w:rsidRDefault="00A3664F" w:rsidP="00A3664F">
      <w:pPr>
        <w:spacing w:after="0" w:line="276" w:lineRule="auto"/>
        <w:rPr>
          <w:rFonts w:ascii="Times New Roman" w:hAnsi="Times New Roman" w:cs="Times New Roman"/>
          <w:sz w:val="22"/>
          <w:szCs w:val="22"/>
        </w:rPr>
      </w:pPr>
    </w:p>
    <w:p w14:paraId="2096857A" w14:textId="77777777" w:rsidR="00A3664F" w:rsidRDefault="00A3664F" w:rsidP="00A3664F">
      <w:pPr>
        <w:spacing w:after="0"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498B4FCB" w14:textId="21C1B25F" w:rsidR="00A3664F" w:rsidRDefault="00A3664F" w:rsidP="00A3664F">
      <w:pPr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Signature</w:t>
      </w:r>
    </w:p>
    <w:p w14:paraId="0080FA9D" w14:textId="77777777" w:rsidR="00A3664F" w:rsidRPr="00A3664F" w:rsidRDefault="00A3664F" w:rsidP="00A3664F">
      <w:pPr>
        <w:spacing w:after="0" w:line="276" w:lineRule="auto"/>
        <w:rPr>
          <w:rFonts w:ascii="Times New Roman" w:hAnsi="Times New Roman" w:cs="Times New Roman"/>
          <w:sz w:val="22"/>
          <w:szCs w:val="22"/>
        </w:rPr>
      </w:pPr>
    </w:p>
    <w:p w14:paraId="07AC172C" w14:textId="77777777" w:rsidR="00A3664F" w:rsidRPr="00A3664F" w:rsidRDefault="00A3664F" w:rsidP="00A3664F">
      <w:pPr>
        <w:spacing w:after="0" w:line="276" w:lineRule="auto"/>
        <w:rPr>
          <w:rFonts w:ascii="Times New Roman" w:hAnsi="Times New Roman" w:cs="Times New Roman"/>
          <w:sz w:val="22"/>
          <w:szCs w:val="22"/>
        </w:rPr>
      </w:pPr>
    </w:p>
    <w:p w14:paraId="03A707A6" w14:textId="0E41C891" w:rsidR="00A3664F" w:rsidRDefault="00A3664F" w:rsidP="00E5158F">
      <w:pPr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VIP Therapy:</w:t>
      </w:r>
    </w:p>
    <w:p w14:paraId="0CB808F8" w14:textId="201056C2" w:rsidR="00A3664F" w:rsidRDefault="00A3664F" w:rsidP="00E5158F">
      <w:pPr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2DDD1CC1" w14:textId="77777777" w:rsidR="00A3664F" w:rsidRDefault="00A3664F" w:rsidP="00E5158F">
      <w:pPr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3468EFBD" w14:textId="5C5CA27B" w:rsidR="00A3664F" w:rsidRDefault="00A3664F" w:rsidP="00E5158F">
      <w:pPr>
        <w:spacing w:after="0"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2FA4DC49" w14:textId="6874C604" w:rsidR="00A3664F" w:rsidRPr="00A3664F" w:rsidRDefault="00A3664F" w:rsidP="00E5158F">
      <w:pPr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By: Dr. Breanna Barney, PT, </w:t>
      </w:r>
      <w:r w:rsidRPr="00A3664F">
        <w:rPr>
          <w:rFonts w:ascii="Times New Roman" w:hAnsi="Times New Roman" w:cs="Times New Roman"/>
          <w:sz w:val="22"/>
          <w:szCs w:val="22"/>
        </w:rPr>
        <w:t>DPT,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664F">
        <w:rPr>
          <w:rFonts w:ascii="Times New Roman" w:hAnsi="Times New Roman" w:cs="Times New Roman"/>
          <w:sz w:val="22"/>
          <w:szCs w:val="22"/>
        </w:rPr>
        <w:t>LMT,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664F">
        <w:rPr>
          <w:rFonts w:ascii="Times New Roman" w:hAnsi="Times New Roman" w:cs="Times New Roman"/>
          <w:sz w:val="22"/>
          <w:szCs w:val="22"/>
        </w:rPr>
        <w:t>CDP,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664F">
        <w:rPr>
          <w:rFonts w:ascii="Times New Roman" w:hAnsi="Times New Roman" w:cs="Times New Roman"/>
          <w:sz w:val="22"/>
          <w:szCs w:val="22"/>
        </w:rPr>
        <w:t>LSVT</w:t>
      </w:r>
    </w:p>
    <w:sectPr w:rsidR="00A3664F" w:rsidRPr="00A3664F" w:rsidSect="008D30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C400D" w14:textId="77777777" w:rsidR="00C61F96" w:rsidRDefault="00C61F96" w:rsidP="00A3664F">
      <w:pPr>
        <w:spacing w:after="0" w:line="240" w:lineRule="auto"/>
      </w:pPr>
      <w:r>
        <w:separator/>
      </w:r>
    </w:p>
  </w:endnote>
  <w:endnote w:type="continuationSeparator" w:id="0">
    <w:p w14:paraId="03BD8F20" w14:textId="77777777" w:rsidR="00C61F96" w:rsidRDefault="00C61F96" w:rsidP="00A3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7F081" w14:textId="77777777" w:rsidR="00F533D8" w:rsidRDefault="00F533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99276" w14:textId="2C2E0D0A" w:rsidR="00A3664F" w:rsidRDefault="00A3664F">
    <w:pPr>
      <w:pStyle w:val="Footer"/>
      <w:rPr>
        <w:rFonts w:ascii="Garamond" w:hAnsi="Garamond"/>
        <w:sz w:val="18"/>
      </w:rPr>
    </w:pPr>
    <w:r>
      <w:rPr>
        <w:rFonts w:ascii="Garamond" w:hAnsi="Garamond"/>
        <w:sz w:val="18"/>
      </w:rPr>
      <w:t>VIP Therapy, d.b.a., Energizing Life Technologies, LLC, is an Ohio limited liability company. None of the information contained above is deemed to include any warranty, representation, claim</w:t>
    </w:r>
    <w:r w:rsidR="008D304E">
      <w:rPr>
        <w:rFonts w:ascii="Garamond" w:hAnsi="Garamond"/>
        <w:sz w:val="18"/>
      </w:rPr>
      <w:t xml:space="preserve"> as to the nature</w:t>
    </w:r>
    <w:r w:rsidR="00CF0346">
      <w:rPr>
        <w:rFonts w:ascii="Garamond" w:hAnsi="Garamond"/>
        <w:sz w:val="18"/>
      </w:rPr>
      <w:t xml:space="preserve"> or effect</w:t>
    </w:r>
    <w:r w:rsidR="008D304E">
      <w:rPr>
        <w:rFonts w:ascii="Garamond" w:hAnsi="Garamond"/>
        <w:sz w:val="18"/>
      </w:rPr>
      <w:t xml:space="preserve"> of any condition, ailment, procedure, result, treatment, cure, or prognosis. VIP Therapy is not responsible for any ailment, injury, or illness or exacerbation of the same.</w:t>
    </w:r>
  </w:p>
  <w:p w14:paraId="7DB7146B" w14:textId="769A6AA8" w:rsidR="00F533D8" w:rsidRPr="00A3664F" w:rsidRDefault="00DF7207" w:rsidP="00F533D8">
    <w:pPr>
      <w:pStyle w:val="Footer"/>
      <w:jc w:val="right"/>
      <w:rPr>
        <w:rFonts w:ascii="Garamond" w:hAnsi="Garamond"/>
        <w:sz w:val="18"/>
      </w:rPr>
    </w:pPr>
    <w:r>
      <w:rPr>
        <w:rFonts w:ascii="Garamond" w:hAnsi="Garamond"/>
        <w:noProof/>
        <w:sz w:val="18"/>
      </w:rPr>
      <w:drawing>
        <wp:inline distT="0" distB="0" distL="0" distR="0" wp14:anchorId="1CFAA9FE" wp14:editId="6A301566">
          <wp:extent cx="715500" cy="496711"/>
          <wp:effectExtent l="0" t="0" r="0" b="0"/>
          <wp:docPr id="10" name="Picture 1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IPTherapyLogo 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720" cy="53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8FE6C" w14:textId="6721CECD" w:rsidR="00E47C58" w:rsidRDefault="00DF7207" w:rsidP="00E47C58">
    <w:pPr>
      <w:pStyle w:val="Footer"/>
      <w:jc w:val="right"/>
    </w:pPr>
    <w:r>
      <w:rPr>
        <w:rFonts w:ascii="Garamond" w:hAnsi="Garamond"/>
        <w:noProof/>
        <w:sz w:val="18"/>
      </w:rPr>
      <w:drawing>
        <wp:inline distT="0" distB="0" distL="0" distR="0" wp14:anchorId="3CFE04F2" wp14:editId="78107B0C">
          <wp:extent cx="715500" cy="496711"/>
          <wp:effectExtent l="0" t="0" r="0" b="0"/>
          <wp:docPr id="11" name="Picture 1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IPTherapyLogo 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720" cy="53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15A73" w14:textId="77777777" w:rsidR="00C61F96" w:rsidRDefault="00C61F96" w:rsidP="00A3664F">
      <w:pPr>
        <w:spacing w:after="0" w:line="240" w:lineRule="auto"/>
      </w:pPr>
      <w:r>
        <w:separator/>
      </w:r>
    </w:p>
  </w:footnote>
  <w:footnote w:type="continuationSeparator" w:id="0">
    <w:p w14:paraId="7A4E16CC" w14:textId="77777777" w:rsidR="00C61F96" w:rsidRDefault="00C61F96" w:rsidP="00A36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15A0E" w14:textId="77777777" w:rsidR="00F533D8" w:rsidRDefault="00F533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B5CD7" w14:textId="77777777" w:rsidR="00F533D8" w:rsidRDefault="00F533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2D30F" w14:textId="77777777" w:rsidR="00F533D8" w:rsidRDefault="00F533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B3B06"/>
    <w:multiLevelType w:val="hybridMultilevel"/>
    <w:tmpl w:val="31B0A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67F"/>
    <w:rsid w:val="00041703"/>
    <w:rsid w:val="00074B0E"/>
    <w:rsid w:val="000E1948"/>
    <w:rsid w:val="000F5F50"/>
    <w:rsid w:val="00165097"/>
    <w:rsid w:val="00166620"/>
    <w:rsid w:val="002149B0"/>
    <w:rsid w:val="00256C85"/>
    <w:rsid w:val="00265053"/>
    <w:rsid w:val="00293342"/>
    <w:rsid w:val="002F260A"/>
    <w:rsid w:val="003346F1"/>
    <w:rsid w:val="00353465"/>
    <w:rsid w:val="00443F77"/>
    <w:rsid w:val="00582932"/>
    <w:rsid w:val="005D6F91"/>
    <w:rsid w:val="00685C5A"/>
    <w:rsid w:val="00764BA5"/>
    <w:rsid w:val="007C0FC5"/>
    <w:rsid w:val="007D783C"/>
    <w:rsid w:val="008263C8"/>
    <w:rsid w:val="00852521"/>
    <w:rsid w:val="008D304E"/>
    <w:rsid w:val="00925CAB"/>
    <w:rsid w:val="00993589"/>
    <w:rsid w:val="009B6019"/>
    <w:rsid w:val="00A32835"/>
    <w:rsid w:val="00A3664F"/>
    <w:rsid w:val="00B245D2"/>
    <w:rsid w:val="00B6338D"/>
    <w:rsid w:val="00C3267F"/>
    <w:rsid w:val="00C467DC"/>
    <w:rsid w:val="00C61F96"/>
    <w:rsid w:val="00CD4269"/>
    <w:rsid w:val="00CF0346"/>
    <w:rsid w:val="00D94692"/>
    <w:rsid w:val="00DF694F"/>
    <w:rsid w:val="00DF7207"/>
    <w:rsid w:val="00E47C58"/>
    <w:rsid w:val="00E5158F"/>
    <w:rsid w:val="00F32F3F"/>
    <w:rsid w:val="00F533D8"/>
    <w:rsid w:val="00F636E2"/>
    <w:rsid w:val="00F645C5"/>
    <w:rsid w:val="00FB1A34"/>
    <w:rsid w:val="00FC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E3B2"/>
  <w15:chartTrackingRefBased/>
  <w15:docId w15:val="{32F4E348-2A47-44A2-9A5D-062F43FA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58F"/>
  </w:style>
  <w:style w:type="paragraph" w:styleId="Heading1">
    <w:name w:val="heading 1"/>
    <w:basedOn w:val="Normal"/>
    <w:next w:val="Normal"/>
    <w:link w:val="Heading1Char"/>
    <w:uiPriority w:val="9"/>
    <w:qFormat/>
    <w:rsid w:val="00E5158F"/>
    <w:pPr>
      <w:keepNext/>
      <w:keepLines/>
      <w:pBdr>
        <w:bottom w:val="single" w:sz="4" w:space="1" w:color="B01513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830F0E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158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830F0E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158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158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158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158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158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158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158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7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6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6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C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C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C8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5158F"/>
    <w:rPr>
      <w:rFonts w:asciiTheme="majorHAnsi" w:eastAsiaTheme="majorEastAsia" w:hAnsiTheme="majorHAnsi" w:cstheme="majorBidi"/>
      <w:color w:val="830F0E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158F"/>
    <w:rPr>
      <w:rFonts w:asciiTheme="majorHAnsi" w:eastAsiaTheme="majorEastAsia" w:hAnsiTheme="majorHAnsi" w:cstheme="majorBidi"/>
      <w:color w:val="830F0E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158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158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158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158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158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158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158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158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5158F"/>
    <w:pPr>
      <w:spacing w:after="0" w:line="240" w:lineRule="auto"/>
      <w:contextualSpacing/>
    </w:pPr>
    <w:rPr>
      <w:rFonts w:asciiTheme="majorHAnsi" w:eastAsiaTheme="majorEastAsia" w:hAnsiTheme="majorHAnsi" w:cstheme="majorBidi"/>
      <w:color w:val="830F0E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5158F"/>
    <w:rPr>
      <w:rFonts w:asciiTheme="majorHAnsi" w:eastAsiaTheme="majorEastAsia" w:hAnsiTheme="majorHAnsi" w:cstheme="majorBidi"/>
      <w:color w:val="830F0E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158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5158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E5158F"/>
    <w:rPr>
      <w:b/>
      <w:bCs/>
    </w:rPr>
  </w:style>
  <w:style w:type="character" w:styleId="Emphasis">
    <w:name w:val="Emphasis"/>
    <w:basedOn w:val="DefaultParagraphFont"/>
    <w:uiPriority w:val="20"/>
    <w:qFormat/>
    <w:rsid w:val="00E5158F"/>
    <w:rPr>
      <w:i/>
      <w:iCs/>
    </w:rPr>
  </w:style>
  <w:style w:type="paragraph" w:styleId="NoSpacing">
    <w:name w:val="No Spacing"/>
    <w:link w:val="NoSpacingChar"/>
    <w:uiPriority w:val="1"/>
    <w:qFormat/>
    <w:rsid w:val="00E5158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5158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5158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158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158F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5158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5158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5158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5158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5158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15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36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4F"/>
  </w:style>
  <w:style w:type="paragraph" w:styleId="Footer">
    <w:name w:val="footer"/>
    <w:basedOn w:val="Normal"/>
    <w:link w:val="FooterChar"/>
    <w:uiPriority w:val="99"/>
    <w:unhideWhenUsed/>
    <w:rsid w:val="00A36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4F"/>
  </w:style>
  <w:style w:type="character" w:customStyle="1" w:styleId="NoSpacingChar">
    <w:name w:val="No Spacing Char"/>
    <w:basedOn w:val="DefaultParagraphFont"/>
    <w:link w:val="NoSpacing"/>
    <w:uiPriority w:val="1"/>
    <w:rsid w:val="00DF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3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EEA0-C8C8-4B46-804D-901F5C6A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Benjamin</dc:creator>
  <cp:keywords/>
  <dc:description/>
  <cp:lastModifiedBy>Rebecca Booth</cp:lastModifiedBy>
  <cp:revision>3</cp:revision>
  <cp:lastPrinted>2019-06-14T21:21:00Z</cp:lastPrinted>
  <dcterms:created xsi:type="dcterms:W3CDTF">2020-04-20T17:15:00Z</dcterms:created>
  <dcterms:modified xsi:type="dcterms:W3CDTF">2020-04-20T17:17:00Z</dcterms:modified>
</cp:coreProperties>
</file>